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B95435">
        <w:rPr>
          <w:b w:val="0"/>
          <w:sz w:val="24"/>
          <w:szCs w:val="24"/>
        </w:rPr>
        <w:t>1</w:t>
      </w:r>
      <w:r w:rsidR="004A1095">
        <w:rPr>
          <w:b w:val="0"/>
          <w:sz w:val="24"/>
          <w:szCs w:val="24"/>
        </w:rPr>
        <w:t>1</w:t>
      </w:r>
      <w:r w:rsidR="00B95435">
        <w:rPr>
          <w:b w:val="0"/>
          <w:sz w:val="24"/>
          <w:szCs w:val="24"/>
        </w:rPr>
        <w:t>-09/19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4E2691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4E2691">
        <w:rPr>
          <w:b w:val="0"/>
          <w:sz w:val="24"/>
          <w:szCs w:val="24"/>
        </w:rPr>
        <w:t xml:space="preserve"> </w:t>
      </w:r>
      <w:r w:rsidR="00FD1D3C">
        <w:rPr>
          <w:b w:val="0"/>
          <w:sz w:val="24"/>
          <w:szCs w:val="24"/>
        </w:rPr>
        <w:t>Г.С.В.</w:t>
      </w:r>
      <w:r w:rsidR="00B95435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 </w:t>
      </w:r>
      <w:r w:rsidR="00A93E10">
        <w:t xml:space="preserve">               26 сентября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604799" w:rsidRPr="007C6565" w:rsidRDefault="00360C9B" w:rsidP="00576679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</w:t>
      </w:r>
      <w:r w:rsidR="00280C0A" w:rsidRPr="007C6565">
        <w:t>п</w:t>
      </w:r>
      <w:r w:rsidR="00604799" w:rsidRPr="007C6565">
        <w:t xml:space="preserve">редседателя комиссии, </w:t>
      </w:r>
      <w:r>
        <w:t xml:space="preserve">первого вице-президента АПМО </w:t>
      </w:r>
      <w:proofErr w:type="spellStart"/>
      <w:r>
        <w:t>Толчеева</w:t>
      </w:r>
      <w:proofErr w:type="spellEnd"/>
      <w:r>
        <w:t xml:space="preserve"> М.Н.,</w:t>
      </w:r>
    </w:p>
    <w:p w:rsidR="00576679" w:rsidRPr="007C656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hd w:val="clear" w:color="auto" w:fill="FFFFFF"/>
        </w:rPr>
        <w:t>заместителя председателя комиссии</w:t>
      </w:r>
      <w:r w:rsidRPr="007C6565">
        <w:t xml:space="preserve"> Абрамовича М.А.,  </w:t>
      </w:r>
    </w:p>
    <w:p w:rsidR="00576679" w:rsidRPr="007C656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zCs w:val="24"/>
        </w:rPr>
        <w:t xml:space="preserve">членов комиссии: </w:t>
      </w:r>
      <w:r w:rsidR="005E663E" w:rsidRPr="007C6565">
        <w:t>Рубина Ю.Д.,</w:t>
      </w:r>
      <w:r w:rsidRPr="007C6565">
        <w:t xml:space="preserve"> Поспелова О.В.,</w:t>
      </w:r>
      <w:r w:rsidRPr="007C6565">
        <w:rPr>
          <w:szCs w:val="24"/>
        </w:rPr>
        <w:t xml:space="preserve"> Ковалёвой Л.Н., </w:t>
      </w:r>
      <w:proofErr w:type="spellStart"/>
      <w:r w:rsidRPr="007C6565">
        <w:rPr>
          <w:szCs w:val="24"/>
        </w:rPr>
        <w:t>Бабаянц</w:t>
      </w:r>
      <w:proofErr w:type="spellEnd"/>
      <w:r w:rsidRPr="007C6565">
        <w:rPr>
          <w:szCs w:val="24"/>
        </w:rPr>
        <w:t xml:space="preserve"> Е.Е., Никифорова А.В.,</w:t>
      </w:r>
      <w:r w:rsidR="002F7BA9" w:rsidRPr="007C6565">
        <w:rPr>
          <w:szCs w:val="24"/>
        </w:rPr>
        <w:t xml:space="preserve"> Ильичёва П.А., </w:t>
      </w:r>
      <w:proofErr w:type="spellStart"/>
      <w:r w:rsidR="002F7BA9" w:rsidRPr="007C6565">
        <w:rPr>
          <w:szCs w:val="24"/>
        </w:rPr>
        <w:t>Тюмина</w:t>
      </w:r>
      <w:proofErr w:type="spellEnd"/>
      <w:r w:rsidR="002F7BA9" w:rsidRPr="007C6565">
        <w:rPr>
          <w:szCs w:val="24"/>
        </w:rPr>
        <w:t xml:space="preserve"> А.С.</w:t>
      </w:r>
      <w:r w:rsidR="00FB3949">
        <w:rPr>
          <w:szCs w:val="24"/>
        </w:rPr>
        <w:t>,</w:t>
      </w:r>
      <w:r w:rsidR="00360C9B">
        <w:rPr>
          <w:szCs w:val="24"/>
        </w:rPr>
        <w:t xml:space="preserve"> Суздальцева Р.А.</w:t>
      </w:r>
    </w:p>
    <w:p w:rsidR="00576679" w:rsidRPr="000A39B4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0A39B4">
        <w:t>при секретаре, члене комиссии, Рыбакове С.А.,</w:t>
      </w:r>
    </w:p>
    <w:p w:rsidR="00781EBC" w:rsidRPr="000A39B4" w:rsidRDefault="00C440A0" w:rsidP="00716DD1">
      <w:pPr>
        <w:numPr>
          <w:ilvl w:val="0"/>
          <w:numId w:val="9"/>
        </w:numPr>
        <w:tabs>
          <w:tab w:val="left" w:pos="3828"/>
        </w:tabs>
        <w:jc w:val="both"/>
      </w:pPr>
      <w:r w:rsidRPr="000A39B4">
        <w:t xml:space="preserve">при </w:t>
      </w:r>
      <w:r w:rsidR="00360C9B" w:rsidRPr="000A39B4">
        <w:t xml:space="preserve">участии адвоката </w:t>
      </w:r>
      <w:r w:rsidR="00FD1D3C">
        <w:t>Г.</w:t>
      </w:r>
      <w:r w:rsidR="00B95435" w:rsidRPr="000A39B4">
        <w:t>С.В.,</w:t>
      </w:r>
      <w:r w:rsidR="00851FDA" w:rsidRPr="000A39B4">
        <w:t xml:space="preserve"> </w:t>
      </w:r>
      <w:r w:rsidR="000A39B4" w:rsidRPr="000A39B4">
        <w:t xml:space="preserve">представителя </w:t>
      </w:r>
      <w:r w:rsidR="00851FDA" w:rsidRPr="000A39B4">
        <w:t xml:space="preserve">заявителя </w:t>
      </w:r>
      <w:r w:rsidR="00FD1D3C">
        <w:t>Д.</w:t>
      </w:r>
      <w:r w:rsidR="00851FDA" w:rsidRPr="000A39B4">
        <w:t>А.А.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4A1095">
        <w:rPr>
          <w:sz w:val="24"/>
        </w:rPr>
        <w:t>02</w:t>
      </w:r>
      <w:r w:rsidR="00B95435">
        <w:rPr>
          <w:sz w:val="24"/>
        </w:rPr>
        <w:t>.08.2019</w:t>
      </w:r>
      <w:r w:rsidR="00A6312B">
        <w:rPr>
          <w:sz w:val="24"/>
        </w:rPr>
        <w:t xml:space="preserve"> г.</w:t>
      </w:r>
      <w:r w:rsidR="000A39B4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781EBC">
        <w:rPr>
          <w:sz w:val="24"/>
          <w:szCs w:val="24"/>
        </w:rPr>
        <w:t xml:space="preserve"> доверителя</w:t>
      </w:r>
      <w:r w:rsidR="004E2691">
        <w:rPr>
          <w:sz w:val="24"/>
          <w:szCs w:val="24"/>
        </w:rPr>
        <w:t xml:space="preserve"> </w:t>
      </w:r>
      <w:r w:rsidR="00FD1D3C">
        <w:rPr>
          <w:sz w:val="24"/>
          <w:szCs w:val="24"/>
        </w:rPr>
        <w:t>Д.</w:t>
      </w:r>
      <w:r w:rsidR="004A1095">
        <w:rPr>
          <w:sz w:val="24"/>
          <w:szCs w:val="24"/>
        </w:rPr>
        <w:t>Д</w:t>
      </w:r>
      <w:r w:rsidR="00B95435">
        <w:rPr>
          <w:sz w:val="24"/>
          <w:szCs w:val="24"/>
        </w:rPr>
        <w:t>.</w:t>
      </w:r>
      <w:r w:rsidR="004A1095">
        <w:rPr>
          <w:sz w:val="24"/>
          <w:szCs w:val="24"/>
        </w:rPr>
        <w:t>В</w:t>
      </w:r>
      <w:r w:rsidR="00B95435">
        <w:rPr>
          <w:sz w:val="24"/>
          <w:szCs w:val="24"/>
        </w:rPr>
        <w:t>.</w:t>
      </w:r>
      <w:r w:rsidR="00C93F02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4E2691">
        <w:rPr>
          <w:sz w:val="24"/>
        </w:rPr>
        <w:t xml:space="preserve"> </w:t>
      </w:r>
      <w:r w:rsidR="00FD1D3C">
        <w:rPr>
          <w:sz w:val="24"/>
        </w:rPr>
        <w:t>Г.</w:t>
      </w:r>
      <w:r w:rsidR="00B95435">
        <w:rPr>
          <w:sz w:val="24"/>
        </w:rPr>
        <w:t>С.В.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4A1095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>
        <w:rPr>
          <w:szCs w:val="24"/>
        </w:rPr>
        <w:t xml:space="preserve">поступила жалоба доверителя </w:t>
      </w:r>
      <w:r w:rsidR="00FD1D3C">
        <w:rPr>
          <w:szCs w:val="24"/>
        </w:rPr>
        <w:t>Д.</w:t>
      </w:r>
      <w:r w:rsidR="004A1095">
        <w:rPr>
          <w:szCs w:val="24"/>
        </w:rPr>
        <w:t>Д.В</w:t>
      </w:r>
      <w:r w:rsidR="00B95435">
        <w:rPr>
          <w:szCs w:val="24"/>
        </w:rPr>
        <w:t>.</w:t>
      </w:r>
      <w:r>
        <w:t xml:space="preserve"> в от</w:t>
      </w:r>
      <w:r w:rsidR="00781EBC">
        <w:t xml:space="preserve">ношении адвоката </w:t>
      </w:r>
      <w:r w:rsidR="00FD1D3C">
        <w:t>Г.</w:t>
      </w:r>
      <w:r w:rsidR="00CD7197" w:rsidRPr="00CD7197">
        <w:t>С.В.,</w:t>
      </w:r>
      <w:r w:rsidR="000A39B4">
        <w:t xml:space="preserve"> </w:t>
      </w:r>
      <w:r>
        <w:t>в которой указывается, что адвокат</w:t>
      </w:r>
      <w:r w:rsidR="00F14505">
        <w:t xml:space="preserve"> </w:t>
      </w:r>
      <w:r w:rsidR="004A1095" w:rsidRPr="004A1095">
        <w:rPr>
          <w:szCs w:val="24"/>
        </w:rPr>
        <w:t xml:space="preserve">на основании соглашения от 24.07.2019 г. с </w:t>
      </w:r>
      <w:r w:rsidR="00FD1D3C">
        <w:rPr>
          <w:szCs w:val="24"/>
        </w:rPr>
        <w:t>Д.</w:t>
      </w:r>
      <w:r w:rsidR="004A1095" w:rsidRPr="004A1095">
        <w:rPr>
          <w:szCs w:val="24"/>
        </w:rPr>
        <w:t>А.А. осуществлял</w:t>
      </w:r>
      <w:r w:rsidR="00F10D84">
        <w:rPr>
          <w:szCs w:val="24"/>
        </w:rPr>
        <w:t>а</w:t>
      </w:r>
      <w:r w:rsidR="004A1095" w:rsidRPr="004A1095">
        <w:rPr>
          <w:szCs w:val="24"/>
        </w:rPr>
        <w:t xml:space="preserve"> защиту по уголовному делу</w:t>
      </w:r>
      <w:r w:rsidR="00F14505">
        <w:rPr>
          <w:szCs w:val="24"/>
        </w:rPr>
        <w:t xml:space="preserve"> в суде первой инстанции</w:t>
      </w:r>
      <w:r w:rsidR="004A1095" w:rsidRPr="004A1095">
        <w:rPr>
          <w:szCs w:val="24"/>
        </w:rPr>
        <w:t>. По соглашению была произведена оплата в размере 185 000 руб.</w:t>
      </w:r>
    </w:p>
    <w:p w:rsidR="004A1095" w:rsidRDefault="006062B9" w:rsidP="001B6ADB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 w:rsidR="004E2691">
        <w:rPr>
          <w:szCs w:val="24"/>
        </w:rPr>
        <w:t>а</w:t>
      </w:r>
      <w:r>
        <w:rPr>
          <w:szCs w:val="24"/>
        </w:rPr>
        <w:t xml:space="preserve"> свои профессиональные обязанности, а именно</w:t>
      </w:r>
      <w:r w:rsidR="00F841C7">
        <w:rPr>
          <w:szCs w:val="24"/>
        </w:rPr>
        <w:t xml:space="preserve"> адвокат </w:t>
      </w:r>
      <w:r w:rsidR="004A1095" w:rsidRPr="004A1095">
        <w:rPr>
          <w:szCs w:val="24"/>
        </w:rPr>
        <w:t xml:space="preserve">перед заключением соглашения гарантировала положительный исход по делу, не выработала правовую позицию и тактику защиты по делу, вопреки желанию доверителя не заявила жалобы и ходатайства в судебном заседании в </w:t>
      </w:r>
      <w:r w:rsidR="00FD1D3C">
        <w:rPr>
          <w:szCs w:val="24"/>
        </w:rPr>
        <w:t>Х</w:t>
      </w:r>
      <w:r w:rsidR="004A1095" w:rsidRPr="004A1095">
        <w:rPr>
          <w:szCs w:val="24"/>
        </w:rPr>
        <w:t xml:space="preserve"> суде г. </w:t>
      </w:r>
      <w:r w:rsidR="00FD1D3C">
        <w:rPr>
          <w:szCs w:val="24"/>
        </w:rPr>
        <w:t>М.</w:t>
      </w:r>
      <w:r w:rsidR="004A1095" w:rsidRPr="004A1095">
        <w:rPr>
          <w:szCs w:val="24"/>
        </w:rPr>
        <w:t xml:space="preserve"> от 01.08.2019 г., </w:t>
      </w:r>
      <w:r w:rsidR="00785FDB" w:rsidRPr="00D14759">
        <w:rPr>
          <w:szCs w:val="24"/>
        </w:rPr>
        <w:t>не обжаловала постановление о продлении меры пресечения</w:t>
      </w:r>
      <w:r w:rsidR="00785FDB">
        <w:rPr>
          <w:szCs w:val="24"/>
        </w:rPr>
        <w:t xml:space="preserve">, </w:t>
      </w:r>
      <w:r w:rsidR="004A1095" w:rsidRPr="004A1095">
        <w:rPr>
          <w:szCs w:val="24"/>
        </w:rPr>
        <w:t>а после отказа от</w:t>
      </w:r>
      <w:proofErr w:type="gramEnd"/>
      <w:r w:rsidR="004A1095" w:rsidRPr="004A1095">
        <w:rPr>
          <w:szCs w:val="24"/>
        </w:rPr>
        <w:t xml:space="preserve"> услуг адвоката согласилась вернуть из оплаченного гонорара только 70 000 руб.</w:t>
      </w:r>
    </w:p>
    <w:p w:rsidR="00B82615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FD1D3C">
        <w:t>Г.</w:t>
      </w:r>
      <w:r w:rsidR="00CD7197">
        <w:t>С.В.</w:t>
      </w:r>
      <w:r w:rsidR="000A39B4">
        <w:t xml:space="preserve"> </w:t>
      </w:r>
      <w:r w:rsidR="00B82615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1A1917" w:rsidRPr="001F7592" w:rsidRDefault="006062B9" w:rsidP="00EA166E">
      <w:pPr>
        <w:pStyle w:val="a9"/>
        <w:ind w:firstLine="720"/>
        <w:jc w:val="both"/>
        <w:rPr>
          <w:szCs w:val="24"/>
        </w:rPr>
      </w:pPr>
      <w:r w:rsidRPr="001F7592">
        <w:rPr>
          <w:szCs w:val="24"/>
        </w:rPr>
        <w:t>К жалобе заявителем приложены копии следующих документов</w:t>
      </w:r>
      <w:r w:rsidR="00E215F1" w:rsidRPr="001F7592">
        <w:rPr>
          <w:szCs w:val="24"/>
        </w:rPr>
        <w:t>:</w:t>
      </w:r>
    </w:p>
    <w:p w:rsidR="0087045B" w:rsidRPr="001F7592" w:rsidRDefault="00DA3DFB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1F7592">
        <w:rPr>
          <w:szCs w:val="24"/>
        </w:rPr>
        <w:t>сопроводительное пи</w:t>
      </w:r>
      <w:r w:rsidR="001039F8">
        <w:rPr>
          <w:szCs w:val="24"/>
        </w:rPr>
        <w:t xml:space="preserve">сьмо из </w:t>
      </w:r>
      <w:r w:rsidR="00FD1D3C">
        <w:rPr>
          <w:szCs w:val="24"/>
        </w:rPr>
        <w:t>Х</w:t>
      </w:r>
      <w:r w:rsidR="001F7592">
        <w:rPr>
          <w:szCs w:val="24"/>
        </w:rPr>
        <w:t xml:space="preserve"> от 19.08.2019 г.</w:t>
      </w:r>
    </w:p>
    <w:p w:rsidR="00947819" w:rsidRPr="004E2691" w:rsidRDefault="00280ECB" w:rsidP="00C174DA">
      <w:pPr>
        <w:pStyle w:val="a9"/>
        <w:ind w:firstLine="708"/>
        <w:jc w:val="both"/>
      </w:pPr>
      <w:r w:rsidRPr="004E2691">
        <w:t>Комиссией был направлен запрос адвокату о предоставлении письменных объяснени</w:t>
      </w:r>
      <w:r w:rsidR="00176993" w:rsidRPr="004E2691">
        <w:t>й и документов по доводам обращения</w:t>
      </w:r>
      <w:r w:rsidR="00943A56" w:rsidRPr="004E2691">
        <w:t>.</w:t>
      </w:r>
    </w:p>
    <w:p w:rsidR="00F14505" w:rsidRDefault="00943A56" w:rsidP="004E2691">
      <w:pPr>
        <w:pStyle w:val="a9"/>
        <w:ind w:firstLine="708"/>
        <w:jc w:val="both"/>
      </w:pPr>
      <w:r w:rsidRPr="004E2691">
        <w:t>Адвокат в письменных объяснениях возражал</w:t>
      </w:r>
      <w:r w:rsidR="008A704B">
        <w:t>а</w:t>
      </w:r>
      <w:r w:rsidRPr="004E2691">
        <w:t xml:space="preserve"> против доводов жалобы и пояснил</w:t>
      </w:r>
      <w:r w:rsidR="008A704B">
        <w:t>а</w:t>
      </w:r>
      <w:r w:rsidRPr="004E2691">
        <w:t xml:space="preserve">, что </w:t>
      </w:r>
      <w:r w:rsidR="006C6D36">
        <w:t xml:space="preserve">после подписания соглашения она незамедлительно изучила материалы уголовного дела, присланные </w:t>
      </w:r>
      <w:r w:rsidR="00FD1D3C">
        <w:t>Д.</w:t>
      </w:r>
      <w:r w:rsidR="006C6D36">
        <w:t xml:space="preserve">А.А. (8 томов и обвинительное заключение более 180 листов) и посетила подзащитного </w:t>
      </w:r>
      <w:proofErr w:type="gramStart"/>
      <w:r w:rsidR="006C6D36">
        <w:t>в</w:t>
      </w:r>
      <w:proofErr w:type="gramEnd"/>
      <w:r w:rsidR="006C6D36">
        <w:t xml:space="preserve"> СИЗО </w:t>
      </w:r>
      <w:proofErr w:type="gramStart"/>
      <w:r w:rsidR="006C6D36">
        <w:t>для</w:t>
      </w:r>
      <w:proofErr w:type="gramEnd"/>
      <w:r w:rsidR="006C6D36">
        <w:t xml:space="preserve"> согласования правовой позиции</w:t>
      </w:r>
      <w:r w:rsidR="00F14505">
        <w:t>, также была выработана тактика допроса свидетелей по делу</w:t>
      </w:r>
      <w:r w:rsidR="006C6D36">
        <w:t xml:space="preserve">. </w:t>
      </w:r>
      <w:r w:rsidR="00F14505">
        <w:t>С доверителем было согласовано, что ходатайство об изменении меры пресечения на домашний арест будет заявлено после допроса потерпевшей и свидетелей по делу.</w:t>
      </w:r>
    </w:p>
    <w:p w:rsidR="004E2691" w:rsidRPr="00F841C7" w:rsidRDefault="00F14505" w:rsidP="004E2691">
      <w:pPr>
        <w:pStyle w:val="a9"/>
        <w:ind w:firstLine="708"/>
        <w:jc w:val="both"/>
      </w:pPr>
      <w:r>
        <w:t>0</w:t>
      </w:r>
      <w:r w:rsidR="006C6D36">
        <w:t>1.08.2019 г. она приняла участие в судебном заседании</w:t>
      </w:r>
      <w:r w:rsidR="00785FDB">
        <w:t xml:space="preserve"> и заявила ходатайства</w:t>
      </w:r>
      <w:r>
        <w:t xml:space="preserve"> об изменении меры пресечения (в нем было отказано)</w:t>
      </w:r>
      <w:r w:rsidR="00785FDB">
        <w:t xml:space="preserve"> и о вызове свидетелей защиты,</w:t>
      </w:r>
      <w:r>
        <w:t xml:space="preserve"> иных ходатайств заявлено не было.</w:t>
      </w:r>
      <w:r w:rsidR="006C6D36">
        <w:t xml:space="preserve"> </w:t>
      </w:r>
      <w:r>
        <w:t xml:space="preserve">Однако 02.08.2019 г. </w:t>
      </w:r>
      <w:r w:rsidR="00FD1D3C">
        <w:t>Д.</w:t>
      </w:r>
      <w:r>
        <w:t xml:space="preserve">Д.В. заявил об отказе от ее услуг, в </w:t>
      </w:r>
      <w:proofErr w:type="gramStart"/>
      <w:r>
        <w:t>связи</w:t>
      </w:r>
      <w:proofErr w:type="gramEnd"/>
      <w:r>
        <w:t xml:space="preserve"> с чем она не имела возможности заявить апелляционную жалобу на постановление суда.</w:t>
      </w:r>
    </w:p>
    <w:p w:rsidR="00C174DA" w:rsidRPr="004E2691" w:rsidRDefault="00943A56" w:rsidP="00E5029D">
      <w:pPr>
        <w:pStyle w:val="a9"/>
        <w:ind w:firstLine="708"/>
        <w:jc w:val="both"/>
      </w:pPr>
      <w:r w:rsidRPr="004E2691">
        <w:t>К письменным</w:t>
      </w:r>
      <w:r w:rsidR="007632E8" w:rsidRPr="004E2691">
        <w:t xml:space="preserve"> объяснениям адвоката </w:t>
      </w:r>
      <w:r w:rsidR="004E2691" w:rsidRPr="004E2691">
        <w:t xml:space="preserve">приложены </w:t>
      </w:r>
      <w:r w:rsidR="007632E8" w:rsidRPr="004E2691">
        <w:t>копии</w:t>
      </w:r>
      <w:r w:rsidR="004E2691" w:rsidRPr="004E2691">
        <w:t xml:space="preserve"> следующих документов:</w:t>
      </w:r>
    </w:p>
    <w:p w:rsidR="004E2691" w:rsidRPr="004E2691" w:rsidRDefault="008A704B" w:rsidP="004E2691">
      <w:pPr>
        <w:pStyle w:val="a9"/>
        <w:numPr>
          <w:ilvl w:val="0"/>
          <w:numId w:val="11"/>
        </w:numPr>
        <w:jc w:val="both"/>
      </w:pPr>
      <w:r>
        <w:lastRenderedPageBreak/>
        <w:t xml:space="preserve">постановление </w:t>
      </w:r>
      <w:r w:rsidR="006C6D36">
        <w:t>суда от 01.08.2019 г.</w:t>
      </w:r>
    </w:p>
    <w:p w:rsidR="004E2691" w:rsidRPr="004E2691" w:rsidRDefault="006C6D36" w:rsidP="004E2691">
      <w:pPr>
        <w:pStyle w:val="a9"/>
        <w:numPr>
          <w:ilvl w:val="0"/>
          <w:numId w:val="11"/>
        </w:numPr>
        <w:jc w:val="both"/>
      </w:pPr>
      <w:r>
        <w:t xml:space="preserve">ответ </w:t>
      </w:r>
      <w:r w:rsidR="00C95133">
        <w:t xml:space="preserve">председателя коллегии </w:t>
      </w:r>
      <w:r w:rsidR="00FD1D3C">
        <w:t>Н.</w:t>
      </w:r>
      <w:r>
        <w:t>Ю.И.</w:t>
      </w:r>
    </w:p>
    <w:p w:rsidR="004E2691" w:rsidRPr="004E2691" w:rsidRDefault="006C6D36" w:rsidP="004E2691">
      <w:pPr>
        <w:pStyle w:val="a9"/>
        <w:numPr>
          <w:ilvl w:val="0"/>
          <w:numId w:val="11"/>
        </w:numPr>
        <w:jc w:val="both"/>
      </w:pPr>
      <w:r>
        <w:t>материалы адвокатского досье.</w:t>
      </w:r>
    </w:p>
    <w:p w:rsidR="00851FDA" w:rsidRDefault="00851FDA" w:rsidP="00673C02">
      <w:pPr>
        <w:pStyle w:val="a9"/>
        <w:ind w:firstLine="708"/>
        <w:jc w:val="both"/>
      </w:pPr>
      <w:r>
        <w:t xml:space="preserve">В заседании комиссии </w:t>
      </w:r>
      <w:r w:rsidR="000A39B4">
        <w:t xml:space="preserve">представитель </w:t>
      </w:r>
      <w:r>
        <w:t>заявител</w:t>
      </w:r>
      <w:r w:rsidR="000A39B4">
        <w:t>я</w:t>
      </w:r>
      <w:r>
        <w:t xml:space="preserve"> поддержала доводы жалобы и дополнительно пояснила, что</w:t>
      </w:r>
      <w:r w:rsidR="0053141C">
        <w:t xml:space="preserve"> отказ от адвоката был заявлен только 12.08.2019 г., а апелляционную жалобу </w:t>
      </w:r>
      <w:r w:rsidR="00FD1D3C">
        <w:t>Д.</w:t>
      </w:r>
      <w:r w:rsidR="0053141C">
        <w:t>Д.В.</w:t>
      </w:r>
      <w:r w:rsidR="006541F8">
        <w:t xml:space="preserve"> </w:t>
      </w:r>
      <w:r w:rsidR="0053141C">
        <w:t>подал сам 05.08.2019 г</w:t>
      </w:r>
      <w:r w:rsidR="0053141C" w:rsidRPr="00D14759">
        <w:t>.</w:t>
      </w:r>
    </w:p>
    <w:p w:rsidR="00D62758" w:rsidRPr="004E2691" w:rsidRDefault="00A4313B" w:rsidP="00673C02">
      <w:pPr>
        <w:pStyle w:val="a9"/>
        <w:ind w:firstLine="708"/>
        <w:jc w:val="both"/>
      </w:pPr>
      <w:r w:rsidRPr="004E2691">
        <w:t xml:space="preserve">В </w:t>
      </w:r>
      <w:r w:rsidR="00C440A0" w:rsidRPr="004E2691">
        <w:t>заседан</w:t>
      </w:r>
      <w:r w:rsidR="00C174DA" w:rsidRPr="004E2691">
        <w:t xml:space="preserve">ии комиссии </w:t>
      </w:r>
      <w:r w:rsidR="00615D54" w:rsidRPr="004E2691">
        <w:t>адвокат поддержал</w:t>
      </w:r>
      <w:r w:rsidR="00C95133">
        <w:t>а</w:t>
      </w:r>
      <w:r w:rsidR="0053141C">
        <w:t xml:space="preserve"> доводы письменных объяснений и пояснила, что </w:t>
      </w:r>
      <w:r w:rsidR="00FD1D3C">
        <w:t>Д.</w:t>
      </w:r>
      <w:r w:rsidR="0053141C">
        <w:t>Д.В. устно заявил отказ от нее непосредственно после судебного заседания. Проект</w:t>
      </w:r>
      <w:r w:rsidR="000A39B4">
        <w:t xml:space="preserve"> апелляционной</w:t>
      </w:r>
      <w:r w:rsidR="0053141C">
        <w:t xml:space="preserve"> жалобы она подготовила, но не подала ее из-за</w:t>
      </w:r>
      <w:r w:rsidR="000A39B4">
        <w:t xml:space="preserve"> фактического</w:t>
      </w:r>
      <w:r w:rsidR="0053141C">
        <w:t xml:space="preserve"> отказа доверителя</w:t>
      </w:r>
      <w:r w:rsidR="000A39B4">
        <w:t xml:space="preserve"> от ее услуг.</w:t>
      </w:r>
    </w:p>
    <w:p w:rsidR="00851FDA" w:rsidRDefault="00EE2733" w:rsidP="005B3482">
      <w:pPr>
        <w:jc w:val="both"/>
        <w:rPr>
          <w:szCs w:val="24"/>
        </w:rPr>
      </w:pPr>
      <w:r w:rsidRPr="004E2691">
        <w:rPr>
          <w:szCs w:val="24"/>
        </w:rPr>
        <w:tab/>
        <w:t>Рассмотрев доводы обращения</w:t>
      </w:r>
      <w:r w:rsidR="00832A1B" w:rsidRPr="004E2691">
        <w:rPr>
          <w:szCs w:val="24"/>
        </w:rPr>
        <w:t xml:space="preserve"> и </w:t>
      </w:r>
      <w:r w:rsidRPr="004E2691">
        <w:rPr>
          <w:szCs w:val="24"/>
        </w:rPr>
        <w:t>письменных объяснений адвоката</w:t>
      </w:r>
      <w:r w:rsidR="005B3482" w:rsidRPr="004E2691">
        <w:rPr>
          <w:szCs w:val="24"/>
        </w:rPr>
        <w:t xml:space="preserve">, </w:t>
      </w:r>
      <w:r w:rsidR="00E5029D" w:rsidRPr="004E2691">
        <w:rPr>
          <w:szCs w:val="24"/>
        </w:rPr>
        <w:t>заслушав адвоката</w:t>
      </w:r>
      <w:r w:rsidR="000A39B4">
        <w:rPr>
          <w:szCs w:val="24"/>
        </w:rPr>
        <w:t xml:space="preserve"> и заявителя</w:t>
      </w:r>
      <w:r w:rsidR="00E5029D" w:rsidRPr="004E2691">
        <w:rPr>
          <w:szCs w:val="24"/>
        </w:rPr>
        <w:t xml:space="preserve">, </w:t>
      </w:r>
      <w:r w:rsidR="005B3482" w:rsidRPr="004E2691">
        <w:rPr>
          <w:szCs w:val="24"/>
        </w:rPr>
        <w:t>изу</w:t>
      </w:r>
      <w:r w:rsidR="00FB3949" w:rsidRPr="004E2691">
        <w:rPr>
          <w:szCs w:val="24"/>
        </w:rPr>
        <w:t>чив представленные документы, к</w:t>
      </w:r>
      <w:r w:rsidR="005B3482" w:rsidRPr="004E2691">
        <w:rPr>
          <w:szCs w:val="24"/>
        </w:rPr>
        <w:t>омиссия приходит к следующим выводам.</w:t>
      </w:r>
    </w:p>
    <w:p w:rsidR="006541F8" w:rsidRPr="004E2691" w:rsidRDefault="006541F8" w:rsidP="006541F8">
      <w:pPr>
        <w:ind w:firstLine="708"/>
        <w:jc w:val="both"/>
        <w:rPr>
          <w:szCs w:val="24"/>
        </w:rPr>
      </w:pPr>
      <w:r w:rsidRPr="006541F8">
        <w:rPr>
          <w:szCs w:val="24"/>
        </w:rPr>
        <w:t xml:space="preserve">Адвокат </w:t>
      </w:r>
      <w:r w:rsidR="00FD1D3C">
        <w:rPr>
          <w:szCs w:val="24"/>
        </w:rPr>
        <w:t>Г.</w:t>
      </w:r>
      <w:r w:rsidRPr="006541F8">
        <w:rPr>
          <w:szCs w:val="24"/>
        </w:rPr>
        <w:t xml:space="preserve">С.В. на основании соглашения осуществляла защиту </w:t>
      </w:r>
      <w:r w:rsidR="00FD1D3C">
        <w:rPr>
          <w:szCs w:val="24"/>
        </w:rPr>
        <w:t>Д.</w:t>
      </w:r>
      <w:r w:rsidRPr="006541F8">
        <w:rPr>
          <w:szCs w:val="24"/>
        </w:rPr>
        <w:t>Д.В. по уголовному делу.</w:t>
      </w:r>
    </w:p>
    <w:p w:rsidR="00FB3949" w:rsidRPr="000A39B4" w:rsidRDefault="00FB3949" w:rsidP="00FB3949">
      <w:pPr>
        <w:ind w:firstLine="708"/>
        <w:jc w:val="both"/>
        <w:rPr>
          <w:szCs w:val="24"/>
        </w:rPr>
      </w:pPr>
      <w:proofErr w:type="gramStart"/>
      <w:r w:rsidRPr="000A39B4">
        <w:rPr>
          <w:szCs w:val="24"/>
        </w:rPr>
        <w:t xml:space="preserve">В силу </w:t>
      </w:r>
      <w:proofErr w:type="spellStart"/>
      <w:r w:rsidRPr="000A39B4">
        <w:rPr>
          <w:szCs w:val="24"/>
        </w:rPr>
        <w:t>п.п</w:t>
      </w:r>
      <w:proofErr w:type="spellEnd"/>
      <w:r w:rsidRPr="000A39B4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9825A4" w:rsidRPr="000A39B4" w:rsidRDefault="00FB3949" w:rsidP="00A5796F">
      <w:pPr>
        <w:ind w:firstLine="708"/>
        <w:jc w:val="both"/>
        <w:rPr>
          <w:rFonts w:eastAsia="Calibri"/>
          <w:color w:val="auto"/>
          <w:szCs w:val="24"/>
        </w:rPr>
      </w:pPr>
      <w:r w:rsidRPr="000A39B4">
        <w:rPr>
          <w:szCs w:val="24"/>
        </w:rPr>
        <w:t xml:space="preserve">В силу п. 1 ч. 1 ст. 23 </w:t>
      </w:r>
      <w:bookmarkStart w:id="1" w:name="_Hlk20840106"/>
      <w:r w:rsidRPr="000A39B4">
        <w:rPr>
          <w:szCs w:val="24"/>
        </w:rPr>
        <w:t>Кодекса профессиональной этики адвоката</w:t>
      </w:r>
      <w:bookmarkEnd w:id="1"/>
      <w:r w:rsidRPr="000A39B4">
        <w:rPr>
          <w:szCs w:val="24"/>
        </w:rPr>
        <w:t xml:space="preserve">, </w:t>
      </w:r>
      <w:r w:rsidRPr="000A39B4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</w:t>
      </w:r>
      <w:bookmarkStart w:id="2" w:name="_Hlk20839086"/>
      <w:r w:rsidRPr="000A39B4">
        <w:rPr>
          <w:rFonts w:eastAsia="Calibri"/>
          <w:color w:val="auto"/>
          <w:szCs w:val="24"/>
        </w:rPr>
        <w:t xml:space="preserve">надлежащими и  непротиворечивыми доказательствами. </w:t>
      </w:r>
    </w:p>
    <w:bookmarkEnd w:id="2"/>
    <w:p w:rsidR="004B4698" w:rsidRDefault="004B4698" w:rsidP="004B4698">
      <w:pPr>
        <w:ind w:firstLine="720"/>
        <w:jc w:val="both"/>
        <w:rPr>
          <w:szCs w:val="24"/>
        </w:rPr>
      </w:pPr>
      <w:r w:rsidRPr="000A39B4">
        <w:rPr>
          <w:szCs w:val="24"/>
        </w:rPr>
        <w:t>Фактические обстоятельства, изложенные в жалобе, адвокатом не оспариваются, но стороны дают им различную правовую оценку.</w:t>
      </w:r>
    </w:p>
    <w:p w:rsidR="005442F7" w:rsidRDefault="008D1172" w:rsidP="004B4698">
      <w:pPr>
        <w:ind w:firstLine="720"/>
        <w:jc w:val="both"/>
        <w:rPr>
          <w:szCs w:val="24"/>
        </w:rPr>
      </w:pPr>
      <w:r>
        <w:rPr>
          <w:szCs w:val="24"/>
        </w:rPr>
        <w:t>Комиссией исследованы представленные представителем заявителя в заседании комиссии новые документы, согласно которым отказ от адвоката был официально заявлен заявителем не ранее чем 08.</w:t>
      </w:r>
      <w:r w:rsidR="00CF7B62">
        <w:rPr>
          <w:szCs w:val="24"/>
        </w:rPr>
        <w:t xml:space="preserve">08.2019 г. (ходатайство </w:t>
      </w:r>
      <w:r w:rsidR="00FD1D3C">
        <w:rPr>
          <w:szCs w:val="24"/>
        </w:rPr>
        <w:t>Д.</w:t>
      </w:r>
      <w:r>
        <w:rPr>
          <w:szCs w:val="24"/>
        </w:rPr>
        <w:t xml:space="preserve">Д.В. об отказе от адвоката </w:t>
      </w:r>
      <w:r w:rsidR="00FD1D3C">
        <w:rPr>
          <w:szCs w:val="24"/>
        </w:rPr>
        <w:t>Г.</w:t>
      </w:r>
      <w:r>
        <w:rPr>
          <w:szCs w:val="24"/>
        </w:rPr>
        <w:t xml:space="preserve">С.В. от 08.08.2019 г., сопроводительное письмо из </w:t>
      </w:r>
      <w:r w:rsidR="00FD1D3C">
        <w:rPr>
          <w:szCs w:val="24"/>
        </w:rPr>
        <w:t>Х</w:t>
      </w:r>
      <w:r>
        <w:rPr>
          <w:szCs w:val="24"/>
        </w:rPr>
        <w:t xml:space="preserve"> от 12.08.2019 г.). Вместе с тем показания адвоката о том, что заявитель заявил отказ от нее непосредственно после судебного заседания 01.08.2019 г., не подтверждается какими-либо надлежащими доказательствами и не вытекает из текста жалобы заявителя.</w:t>
      </w:r>
    </w:p>
    <w:p w:rsidR="00072F51" w:rsidRDefault="00072F51" w:rsidP="00072F51">
      <w:pPr>
        <w:ind w:firstLine="720"/>
        <w:jc w:val="both"/>
        <w:rPr>
          <w:szCs w:val="24"/>
        </w:rPr>
      </w:pPr>
      <w:r>
        <w:rPr>
          <w:szCs w:val="24"/>
        </w:rPr>
        <w:t xml:space="preserve">Согласно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2 п. 1 ст. 13 </w:t>
      </w:r>
      <w:r w:rsidRPr="00072F51">
        <w:rPr>
          <w:szCs w:val="24"/>
        </w:rPr>
        <w:t xml:space="preserve">Кодекса профессиональной этики адвоката </w:t>
      </w:r>
      <w:r>
        <w:rPr>
          <w:szCs w:val="24"/>
        </w:rPr>
        <w:t>адвокат-защитник обязан обжаловать приговор, если суд не разделил позицию адвоката-защитника и назначил более тяжкое наказание или наказание за более тяжкое преступление, чем просили адвокат или подзащитный</w:t>
      </w:r>
    </w:p>
    <w:p w:rsidR="00072F51" w:rsidRDefault="00072F51" w:rsidP="00072F51">
      <w:pPr>
        <w:ind w:firstLine="720"/>
        <w:jc w:val="both"/>
        <w:rPr>
          <w:szCs w:val="24"/>
        </w:rPr>
      </w:pPr>
      <w:r w:rsidRPr="00072F51">
        <w:rPr>
          <w:szCs w:val="24"/>
        </w:rPr>
        <w:t xml:space="preserve">Комиссия </w:t>
      </w:r>
      <w:r>
        <w:rPr>
          <w:szCs w:val="24"/>
        </w:rPr>
        <w:t>ранее отмечала по аналогичным делам</w:t>
      </w:r>
      <w:r w:rsidRPr="00072F51">
        <w:rPr>
          <w:szCs w:val="24"/>
        </w:rPr>
        <w:t>, что адвокат обязан быть последовательным и использовать все возможности судебной защиты для отстаивания прав и законных интересов доверителя. Органы адвокатского самоуправления</w:t>
      </w:r>
      <w:r>
        <w:rPr>
          <w:szCs w:val="24"/>
        </w:rPr>
        <w:t xml:space="preserve"> исходят из позиции, что </w:t>
      </w:r>
      <w:r w:rsidRPr="00072F51">
        <w:rPr>
          <w:szCs w:val="24"/>
        </w:rPr>
        <w:t xml:space="preserve">содержание </w:t>
      </w:r>
      <w:proofErr w:type="spellStart"/>
      <w:r w:rsidRPr="00072F51">
        <w:rPr>
          <w:szCs w:val="24"/>
        </w:rPr>
        <w:t>п</w:t>
      </w:r>
      <w:r>
        <w:rPr>
          <w:szCs w:val="24"/>
        </w:rPr>
        <w:t>п</w:t>
      </w:r>
      <w:proofErr w:type="spellEnd"/>
      <w:r>
        <w:rPr>
          <w:szCs w:val="24"/>
        </w:rPr>
        <w:t>.</w:t>
      </w:r>
      <w:r w:rsidRPr="00072F51">
        <w:rPr>
          <w:szCs w:val="24"/>
        </w:rPr>
        <w:t xml:space="preserve"> 2 п</w:t>
      </w:r>
      <w:r>
        <w:rPr>
          <w:szCs w:val="24"/>
        </w:rPr>
        <w:t>.</w:t>
      </w:r>
      <w:r w:rsidRPr="00072F51">
        <w:rPr>
          <w:szCs w:val="24"/>
        </w:rPr>
        <w:t xml:space="preserve"> 4 ст</w:t>
      </w:r>
      <w:r>
        <w:rPr>
          <w:szCs w:val="24"/>
        </w:rPr>
        <w:t>.</w:t>
      </w:r>
      <w:r w:rsidRPr="00072F51">
        <w:rPr>
          <w:szCs w:val="24"/>
        </w:rPr>
        <w:t xml:space="preserve"> 13 КПЭА распространяется не только на приговор суда, но и на судебные акты по вопросу об избрании и продлении меры пресечения в виде заключения под стражу.</w:t>
      </w:r>
    </w:p>
    <w:p w:rsidR="008D1172" w:rsidRDefault="008D1172" w:rsidP="004B4698">
      <w:pPr>
        <w:ind w:firstLine="720"/>
        <w:jc w:val="both"/>
        <w:rPr>
          <w:szCs w:val="24"/>
        </w:rPr>
      </w:pPr>
      <w:r>
        <w:rPr>
          <w:szCs w:val="24"/>
        </w:rPr>
        <w:t>С учетом данного обстоятельства адвокат была должна, действуя разумно и добросовестно, в</w:t>
      </w:r>
      <w:r w:rsidR="00072F51">
        <w:rPr>
          <w:szCs w:val="24"/>
        </w:rPr>
        <w:t xml:space="preserve"> установленный процессуальный срок </w:t>
      </w:r>
      <w:r>
        <w:rPr>
          <w:szCs w:val="24"/>
        </w:rPr>
        <w:t xml:space="preserve">подать апелляционную жалобу на постановление </w:t>
      </w:r>
      <w:r w:rsidR="00FD1D3C">
        <w:rPr>
          <w:szCs w:val="24"/>
        </w:rPr>
        <w:t>Х</w:t>
      </w:r>
      <w:r>
        <w:rPr>
          <w:szCs w:val="24"/>
        </w:rPr>
        <w:t xml:space="preserve"> суда от </w:t>
      </w:r>
      <w:r w:rsidR="00D14759">
        <w:rPr>
          <w:szCs w:val="24"/>
        </w:rPr>
        <w:t>01.08.2019 г. либо получить от доверителя письменное заявление о том, что он не намерен обжаловать постановление суда.</w:t>
      </w:r>
    </w:p>
    <w:p w:rsidR="006541F8" w:rsidRDefault="00D14759" w:rsidP="00D14759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>Таким образом, данное нарушение адвоката подтверждается материалами дисциплинарного производства.</w:t>
      </w:r>
    </w:p>
    <w:p w:rsidR="00D14759" w:rsidRDefault="006541F8" w:rsidP="00D14759">
      <w:pPr>
        <w:ind w:firstLine="720"/>
        <w:jc w:val="both"/>
        <w:rPr>
          <w:szCs w:val="24"/>
        </w:rPr>
      </w:pPr>
      <w:r>
        <w:rPr>
          <w:szCs w:val="24"/>
        </w:rPr>
        <w:t>Иные доводы жалобы</w:t>
      </w:r>
      <w:r w:rsidR="00D14759">
        <w:rPr>
          <w:szCs w:val="24"/>
        </w:rPr>
        <w:t xml:space="preserve"> (в частности, доводы о том, что адвокат не заявила согласованные ранее ходатайства на судебном заседании и не разработала правовую позицию по делу)</w:t>
      </w:r>
      <w:r>
        <w:rPr>
          <w:szCs w:val="24"/>
        </w:rPr>
        <w:t xml:space="preserve"> не подтверждаются </w:t>
      </w:r>
      <w:r w:rsidR="00D14759">
        <w:rPr>
          <w:szCs w:val="24"/>
        </w:rPr>
        <w:t xml:space="preserve">заявителем </w:t>
      </w:r>
      <w:r w:rsidR="00D14759" w:rsidRPr="00D14759">
        <w:rPr>
          <w:szCs w:val="24"/>
        </w:rPr>
        <w:t>надлежащими</w:t>
      </w:r>
      <w:r w:rsidR="00D14759">
        <w:rPr>
          <w:szCs w:val="24"/>
        </w:rPr>
        <w:t>, допустимыми</w:t>
      </w:r>
      <w:r w:rsidR="00D14759" w:rsidRPr="00D14759">
        <w:rPr>
          <w:szCs w:val="24"/>
        </w:rPr>
        <w:t xml:space="preserve"> и  непротиворечивыми доказательствами.</w:t>
      </w:r>
    </w:p>
    <w:p w:rsidR="00D14759" w:rsidRPr="000A39B4" w:rsidRDefault="00D14759" w:rsidP="00D14759">
      <w:pPr>
        <w:ind w:firstLine="720"/>
        <w:jc w:val="both"/>
        <w:rPr>
          <w:szCs w:val="24"/>
        </w:rPr>
      </w:pPr>
      <w:r w:rsidRPr="00D14759">
        <w:rPr>
          <w:szCs w:val="24"/>
        </w:rPr>
        <w:t xml:space="preserve"> Относительно требований заявителя об оказании помощи </w:t>
      </w:r>
      <w:r>
        <w:rPr>
          <w:szCs w:val="24"/>
        </w:rPr>
        <w:t>по вопросу</w:t>
      </w:r>
      <w:r w:rsidRPr="00D14759">
        <w:rPr>
          <w:szCs w:val="24"/>
        </w:rPr>
        <w:t xml:space="preserve"> возврат</w:t>
      </w:r>
      <w:r>
        <w:rPr>
          <w:szCs w:val="24"/>
        </w:rPr>
        <w:t>а</w:t>
      </w:r>
      <w:r w:rsidRPr="00D14759">
        <w:rPr>
          <w:szCs w:val="24"/>
        </w:rPr>
        <w:t xml:space="preserve"> адвокатом уплаченных денежных средств необходимо пояснить, что согласно ст. 25 ФЗ «Об адвокатской деятельности и адвокатуре в РФ» 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 подлежат разрешению в судебном порядке, предусмотренном гражданским процессуальным законодательством, и находятся вне пределов компетенции комиссии.</w:t>
      </w:r>
    </w:p>
    <w:p w:rsidR="00365793" w:rsidRPr="00365793" w:rsidRDefault="00365793" w:rsidP="00365793">
      <w:pPr>
        <w:tabs>
          <w:tab w:val="left" w:pos="3828"/>
        </w:tabs>
        <w:jc w:val="both"/>
      </w:pPr>
      <w:r>
        <w:t xml:space="preserve">           </w:t>
      </w:r>
      <w:proofErr w:type="gramStart"/>
      <w:r w:rsidRPr="00365793"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FD1D3C">
        <w:t>Г.</w:t>
      </w:r>
      <w:r w:rsidR="00F3602B">
        <w:t>С.В.</w:t>
      </w:r>
      <w:r w:rsidRPr="00365793">
        <w:t xml:space="preserve"> нарушений </w:t>
      </w:r>
      <w:proofErr w:type="spellStart"/>
      <w:r w:rsidRPr="00365793">
        <w:t>п.п</w:t>
      </w:r>
      <w:proofErr w:type="spellEnd"/>
      <w:r w:rsidRPr="00365793">
        <w:t>. 1 п. 1 ст. 7 ФЗ «Об адвокатской деятельности и адвокатуре в РФ», п. 1 ст. 8</w:t>
      </w:r>
      <w:r w:rsidR="001A0933">
        <w:t xml:space="preserve">, </w:t>
      </w:r>
      <w:proofErr w:type="spellStart"/>
      <w:r w:rsidR="001A0933" w:rsidRPr="00072F51">
        <w:t>п</w:t>
      </w:r>
      <w:r w:rsidR="001A0933" w:rsidRPr="001A0933">
        <w:t>п</w:t>
      </w:r>
      <w:proofErr w:type="spellEnd"/>
      <w:r w:rsidR="001A0933" w:rsidRPr="001A0933">
        <w:t>.</w:t>
      </w:r>
      <w:r w:rsidR="001A0933" w:rsidRPr="00072F51">
        <w:t xml:space="preserve"> 2 п</w:t>
      </w:r>
      <w:r w:rsidR="001A0933" w:rsidRPr="001A0933">
        <w:t>.</w:t>
      </w:r>
      <w:r w:rsidR="001A0933" w:rsidRPr="00072F51">
        <w:t xml:space="preserve"> 4 ст</w:t>
      </w:r>
      <w:r w:rsidR="001A0933" w:rsidRPr="001A0933">
        <w:t>.</w:t>
      </w:r>
      <w:r w:rsidR="001A0933" w:rsidRPr="00072F51">
        <w:t xml:space="preserve"> 13</w:t>
      </w:r>
      <w:r w:rsidRPr="00365793">
        <w:t xml:space="preserve"> Кодекса профессиональной этики адвоката, и ненадлежащем исполнении своих обязанностей перед доверителем </w:t>
      </w:r>
      <w:r w:rsidR="00FD1D3C">
        <w:t>Д.</w:t>
      </w:r>
      <w:r w:rsidR="00F3602B">
        <w:t>Д.В.</w:t>
      </w:r>
      <w:proofErr w:type="gramEnd"/>
    </w:p>
    <w:p w:rsidR="00365793" w:rsidRPr="00365793" w:rsidRDefault="00365793" w:rsidP="00365793">
      <w:pPr>
        <w:tabs>
          <w:tab w:val="left" w:pos="3828"/>
        </w:tabs>
        <w:jc w:val="both"/>
      </w:pPr>
      <w:r>
        <w:t xml:space="preserve">            </w:t>
      </w:r>
      <w:proofErr w:type="gramStart"/>
      <w:r w:rsidRPr="00365793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  <w:proofErr w:type="gramEnd"/>
    </w:p>
    <w:p w:rsidR="00365793" w:rsidRPr="00365793" w:rsidRDefault="00365793" w:rsidP="00365793">
      <w:pPr>
        <w:tabs>
          <w:tab w:val="left" w:pos="3828"/>
        </w:tabs>
        <w:jc w:val="both"/>
      </w:pPr>
      <w:r>
        <w:t xml:space="preserve">            </w:t>
      </w:r>
      <w:r w:rsidRPr="00365793"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 Адвокатской палаты Московской области дает </w:t>
      </w:r>
    </w:p>
    <w:p w:rsidR="00365793" w:rsidRPr="00365793" w:rsidRDefault="00365793" w:rsidP="00365793">
      <w:pPr>
        <w:tabs>
          <w:tab w:val="left" w:pos="3828"/>
        </w:tabs>
        <w:jc w:val="both"/>
      </w:pPr>
    </w:p>
    <w:p w:rsidR="00365793" w:rsidRPr="00365793" w:rsidRDefault="00365793" w:rsidP="00365793">
      <w:pPr>
        <w:tabs>
          <w:tab w:val="left" w:pos="3828"/>
        </w:tabs>
        <w:jc w:val="center"/>
        <w:rPr>
          <w:b/>
        </w:rPr>
      </w:pPr>
      <w:r w:rsidRPr="00365793">
        <w:rPr>
          <w:b/>
        </w:rPr>
        <w:t>ЗАКЛЮЧЕНИЕ:</w:t>
      </w:r>
    </w:p>
    <w:p w:rsidR="00365793" w:rsidRPr="00365793" w:rsidRDefault="00365793" w:rsidP="00365793">
      <w:pPr>
        <w:tabs>
          <w:tab w:val="left" w:pos="3828"/>
        </w:tabs>
        <w:jc w:val="both"/>
        <w:rPr>
          <w:b/>
        </w:rPr>
      </w:pPr>
    </w:p>
    <w:p w:rsidR="00365793" w:rsidRPr="00365793" w:rsidRDefault="00365793" w:rsidP="00365793">
      <w:pPr>
        <w:tabs>
          <w:tab w:val="left" w:pos="3828"/>
        </w:tabs>
        <w:jc w:val="both"/>
      </w:pPr>
      <w:r>
        <w:t xml:space="preserve">        </w:t>
      </w:r>
      <w:proofErr w:type="gramStart"/>
      <w:r w:rsidRPr="00365793">
        <w:t xml:space="preserve">- о наличии в действиях (бездействии) адвоката </w:t>
      </w:r>
      <w:r w:rsidR="00FD1D3C">
        <w:t>Г.С.В.</w:t>
      </w:r>
      <w:r w:rsidRPr="00365793">
        <w:t xml:space="preserve"> нарушени</w:t>
      </w:r>
      <w:r w:rsidR="00F3602B">
        <w:t>й</w:t>
      </w:r>
      <w:r w:rsidRPr="00365793">
        <w:t xml:space="preserve">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365793">
        <w:t>п.п</w:t>
      </w:r>
      <w:proofErr w:type="spellEnd"/>
      <w:r w:rsidRPr="00365793">
        <w:t>. 1 п. 1 ст. 7 ФЗ «Об адвокатской деятельности и адвокатуре в РФ», п. 1 ст. 8</w:t>
      </w:r>
      <w:r w:rsidR="001A0933">
        <w:t xml:space="preserve">, </w:t>
      </w:r>
      <w:proofErr w:type="spellStart"/>
      <w:r w:rsidR="001A0933" w:rsidRPr="00072F51">
        <w:t>п</w:t>
      </w:r>
      <w:r w:rsidR="001A0933" w:rsidRPr="001A0933">
        <w:t>п</w:t>
      </w:r>
      <w:proofErr w:type="spellEnd"/>
      <w:r w:rsidR="001A0933" w:rsidRPr="001A0933">
        <w:t>.</w:t>
      </w:r>
      <w:r w:rsidR="001A0933" w:rsidRPr="00072F51">
        <w:t xml:space="preserve"> 2 п</w:t>
      </w:r>
      <w:r w:rsidR="001A0933" w:rsidRPr="001A0933">
        <w:t>.</w:t>
      </w:r>
      <w:r w:rsidR="001A0933" w:rsidRPr="00072F51">
        <w:t xml:space="preserve"> 4 ст</w:t>
      </w:r>
      <w:r w:rsidR="001A0933" w:rsidRPr="001A0933">
        <w:t>.</w:t>
      </w:r>
      <w:r w:rsidR="001A0933" w:rsidRPr="00072F51">
        <w:t xml:space="preserve"> 13</w:t>
      </w:r>
      <w:r w:rsidR="001A0933">
        <w:t xml:space="preserve"> </w:t>
      </w:r>
      <w:r w:rsidRPr="00365793">
        <w:t>Кодекса профессиональной этики адвоката, а также ненадлежащем исполнении адвокатом своих</w:t>
      </w:r>
      <w:proofErr w:type="gramEnd"/>
      <w:r w:rsidRPr="00365793">
        <w:t xml:space="preserve"> профессиональных обязанностей перед доверителем </w:t>
      </w:r>
      <w:r w:rsidR="00FD1D3C">
        <w:t>Д.</w:t>
      </w:r>
      <w:r w:rsidR="00F3602B">
        <w:t>Д.В.</w:t>
      </w:r>
      <w:r w:rsidRPr="00365793">
        <w:t>, которое выразилось в том, что адвокат не подал</w:t>
      </w:r>
      <w:r w:rsidR="00F3602B">
        <w:t>а</w:t>
      </w:r>
      <w:r w:rsidRPr="00365793">
        <w:t xml:space="preserve"> </w:t>
      </w:r>
      <w:r w:rsidR="00F3602B">
        <w:t xml:space="preserve">апелляционную жалобу на постановление </w:t>
      </w:r>
      <w:r w:rsidR="00FD1D3C">
        <w:t>Х</w:t>
      </w:r>
      <w:r w:rsidR="00F3602B">
        <w:t xml:space="preserve"> от 0</w:t>
      </w:r>
      <w:r w:rsidR="008D1172">
        <w:t>1</w:t>
      </w:r>
      <w:r w:rsidR="00F3602B">
        <w:t>.08.2019 г. о продлении меры пресечения в отношении доверителя в виде заключения под стражу.</w:t>
      </w:r>
    </w:p>
    <w:p w:rsidR="00365793" w:rsidRDefault="00365793" w:rsidP="00365793">
      <w:pPr>
        <w:tabs>
          <w:tab w:val="left" w:pos="3828"/>
        </w:tabs>
        <w:jc w:val="both"/>
      </w:pPr>
    </w:p>
    <w:p w:rsidR="00E007CD" w:rsidRDefault="00E007CD" w:rsidP="00365793">
      <w:pPr>
        <w:tabs>
          <w:tab w:val="left" w:pos="3828"/>
        </w:tabs>
        <w:jc w:val="both"/>
      </w:pPr>
    </w:p>
    <w:p w:rsidR="00E007CD" w:rsidRPr="00365793" w:rsidRDefault="00E007CD" w:rsidP="00365793">
      <w:pPr>
        <w:tabs>
          <w:tab w:val="left" w:pos="3828"/>
        </w:tabs>
        <w:jc w:val="both"/>
      </w:pPr>
    </w:p>
    <w:p w:rsidR="00E007CD" w:rsidRPr="00E007CD" w:rsidRDefault="00E007CD" w:rsidP="00E007CD">
      <w:pPr>
        <w:tabs>
          <w:tab w:val="left" w:pos="3828"/>
        </w:tabs>
        <w:jc w:val="both"/>
      </w:pPr>
      <w:proofErr w:type="spellStart"/>
      <w:r w:rsidRPr="00E007CD">
        <w:t>И.о</w:t>
      </w:r>
      <w:proofErr w:type="spellEnd"/>
      <w:r w:rsidRPr="00E007CD">
        <w:t xml:space="preserve">. председателя Квалификационной комиссии </w:t>
      </w:r>
    </w:p>
    <w:p w:rsidR="00E007CD" w:rsidRPr="00E007CD" w:rsidRDefault="00E007CD" w:rsidP="00E007CD">
      <w:pPr>
        <w:tabs>
          <w:tab w:val="left" w:pos="3828"/>
        </w:tabs>
        <w:jc w:val="both"/>
      </w:pPr>
      <w:r w:rsidRPr="00E007CD">
        <w:t>Адвокатской палаты Московской области                                                       Абрамович М.А.</w:t>
      </w:r>
    </w:p>
    <w:p w:rsidR="00CB67A4" w:rsidRPr="008E090C" w:rsidRDefault="00CB67A4" w:rsidP="00A86684">
      <w:pPr>
        <w:tabs>
          <w:tab w:val="left" w:pos="3828"/>
        </w:tabs>
        <w:jc w:val="both"/>
      </w:pPr>
    </w:p>
    <w:sectPr w:rsidR="00CB67A4" w:rsidRPr="008E090C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1B8397" w16cid:durableId="213CB0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86" w:rsidRDefault="00FC6F86">
      <w:r>
        <w:separator/>
      </w:r>
    </w:p>
  </w:endnote>
  <w:endnote w:type="continuationSeparator" w:id="0">
    <w:p w:rsidR="00FC6F86" w:rsidRDefault="00FC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86" w:rsidRDefault="00FC6F86">
      <w:r>
        <w:separator/>
      </w:r>
    </w:p>
  </w:footnote>
  <w:footnote w:type="continuationSeparator" w:id="0">
    <w:p w:rsidR="00FC6F86" w:rsidRDefault="00FC6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BD64FE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D1D3C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D59F5"/>
    <w:multiLevelType w:val="hybridMultilevel"/>
    <w:tmpl w:val="092663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8"/>
  </w:num>
  <w:num w:numId="14">
    <w:abstractNumId w:val="10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2F51"/>
    <w:rsid w:val="0007544D"/>
    <w:rsid w:val="000957EF"/>
    <w:rsid w:val="00097654"/>
    <w:rsid w:val="000A2FFF"/>
    <w:rsid w:val="000A38E7"/>
    <w:rsid w:val="000A39B4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D558D"/>
    <w:rsid w:val="000D72B8"/>
    <w:rsid w:val="000D7628"/>
    <w:rsid w:val="000E06A7"/>
    <w:rsid w:val="000E3B42"/>
    <w:rsid w:val="000E6F13"/>
    <w:rsid w:val="001039F8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0933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F203D"/>
    <w:rsid w:val="001F7592"/>
    <w:rsid w:val="002051C4"/>
    <w:rsid w:val="0020569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60C9B"/>
    <w:rsid w:val="00362965"/>
    <w:rsid w:val="00365793"/>
    <w:rsid w:val="00372DCA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179C"/>
    <w:rsid w:val="00477763"/>
    <w:rsid w:val="0048288B"/>
    <w:rsid w:val="00485834"/>
    <w:rsid w:val="0048681A"/>
    <w:rsid w:val="004904B0"/>
    <w:rsid w:val="0049339E"/>
    <w:rsid w:val="0049762F"/>
    <w:rsid w:val="004A0C4D"/>
    <w:rsid w:val="004A1095"/>
    <w:rsid w:val="004A3A15"/>
    <w:rsid w:val="004A3AFE"/>
    <w:rsid w:val="004B14AB"/>
    <w:rsid w:val="004B4698"/>
    <w:rsid w:val="004E2691"/>
    <w:rsid w:val="004E2801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141C"/>
    <w:rsid w:val="0053355B"/>
    <w:rsid w:val="00533910"/>
    <w:rsid w:val="005357D4"/>
    <w:rsid w:val="00535D33"/>
    <w:rsid w:val="005368EF"/>
    <w:rsid w:val="00542FEA"/>
    <w:rsid w:val="005442F7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3F88"/>
    <w:rsid w:val="005A6419"/>
    <w:rsid w:val="005B24E5"/>
    <w:rsid w:val="005B3482"/>
    <w:rsid w:val="005B6113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04C0"/>
    <w:rsid w:val="0065242D"/>
    <w:rsid w:val="006527DC"/>
    <w:rsid w:val="00652CAD"/>
    <w:rsid w:val="006541F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6D36"/>
    <w:rsid w:val="006C7064"/>
    <w:rsid w:val="006D30D4"/>
    <w:rsid w:val="006E0AE2"/>
    <w:rsid w:val="006E1057"/>
    <w:rsid w:val="006E3B0E"/>
    <w:rsid w:val="006E5CB4"/>
    <w:rsid w:val="006E64CB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6A9E"/>
    <w:rsid w:val="00736E5D"/>
    <w:rsid w:val="007471F7"/>
    <w:rsid w:val="00751A0E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F95"/>
    <w:rsid w:val="00781EBC"/>
    <w:rsid w:val="0078212D"/>
    <w:rsid w:val="00785FDB"/>
    <w:rsid w:val="0078666E"/>
    <w:rsid w:val="007906EB"/>
    <w:rsid w:val="00795461"/>
    <w:rsid w:val="0079695D"/>
    <w:rsid w:val="007A1C92"/>
    <w:rsid w:val="007A499E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1FDA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A704B"/>
    <w:rsid w:val="008B0EC9"/>
    <w:rsid w:val="008B54A6"/>
    <w:rsid w:val="008B5C4D"/>
    <w:rsid w:val="008C71E6"/>
    <w:rsid w:val="008D1172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52D8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93E10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5435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C4C97"/>
    <w:rsid w:val="00BD03A8"/>
    <w:rsid w:val="00BD1487"/>
    <w:rsid w:val="00BD64FE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6CCC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3F02"/>
    <w:rsid w:val="00C95133"/>
    <w:rsid w:val="00C961E3"/>
    <w:rsid w:val="00CA7375"/>
    <w:rsid w:val="00CB1FE2"/>
    <w:rsid w:val="00CB5D0B"/>
    <w:rsid w:val="00CB67A4"/>
    <w:rsid w:val="00CC0935"/>
    <w:rsid w:val="00CC45EB"/>
    <w:rsid w:val="00CC6242"/>
    <w:rsid w:val="00CD15C1"/>
    <w:rsid w:val="00CD181E"/>
    <w:rsid w:val="00CD2133"/>
    <w:rsid w:val="00CD4255"/>
    <w:rsid w:val="00CD42B1"/>
    <w:rsid w:val="00CD7197"/>
    <w:rsid w:val="00CE0517"/>
    <w:rsid w:val="00CE4839"/>
    <w:rsid w:val="00CF20BA"/>
    <w:rsid w:val="00CF7B62"/>
    <w:rsid w:val="00D01786"/>
    <w:rsid w:val="00D04201"/>
    <w:rsid w:val="00D0656E"/>
    <w:rsid w:val="00D14759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07CD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5DE4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0D84"/>
    <w:rsid w:val="00F14505"/>
    <w:rsid w:val="00F16009"/>
    <w:rsid w:val="00F16087"/>
    <w:rsid w:val="00F20644"/>
    <w:rsid w:val="00F27B3B"/>
    <w:rsid w:val="00F30881"/>
    <w:rsid w:val="00F35627"/>
    <w:rsid w:val="00F3602B"/>
    <w:rsid w:val="00F40555"/>
    <w:rsid w:val="00F443F2"/>
    <w:rsid w:val="00F47203"/>
    <w:rsid w:val="00F62634"/>
    <w:rsid w:val="00F6341E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C6F86"/>
    <w:rsid w:val="00FD0A4A"/>
    <w:rsid w:val="00FD0C92"/>
    <w:rsid w:val="00FD1D3C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BBCB-ADC3-4BF9-8DCC-5EA09DF9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1186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29</cp:revision>
  <cp:lastPrinted>2018-12-10T07:23:00Z</cp:lastPrinted>
  <dcterms:created xsi:type="dcterms:W3CDTF">2019-09-18T06:32:00Z</dcterms:created>
  <dcterms:modified xsi:type="dcterms:W3CDTF">2022-04-11T13:41:00Z</dcterms:modified>
</cp:coreProperties>
</file>